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7FA87" w14:textId="33E1C167" w:rsidR="00E55E6D" w:rsidRPr="003310B7" w:rsidRDefault="000B28BA" w:rsidP="000B28BA">
      <w:pPr>
        <w:pBdr>
          <w:bottom w:val="single" w:sz="12" w:space="1" w:color="auto"/>
        </w:pBdr>
        <w:rPr>
          <w:color w:val="000000" w:themeColor="text1"/>
          <w:sz w:val="36"/>
          <w:szCs w:val="36"/>
        </w:rPr>
      </w:pPr>
      <w:r w:rsidRPr="003310B7">
        <w:rPr>
          <w:color w:val="000000" w:themeColor="text1"/>
          <w:sz w:val="36"/>
          <w:szCs w:val="36"/>
        </w:rPr>
        <w:t>MEMORANDUM</w:t>
      </w:r>
    </w:p>
    <w:p w14:paraId="61D15BCC" w14:textId="70BCADDC" w:rsidR="000B28BA" w:rsidRPr="000B28BA" w:rsidRDefault="000B28BA" w:rsidP="000B28BA">
      <w:pPr>
        <w:rPr>
          <w:color w:val="000000" w:themeColor="text1"/>
        </w:rPr>
      </w:pPr>
      <w:r w:rsidRPr="000B28BA">
        <w:rPr>
          <w:b/>
          <w:bCs/>
          <w:color w:val="000000" w:themeColor="text1"/>
        </w:rPr>
        <w:t>TO:</w:t>
      </w:r>
      <w:r w:rsidRPr="000B28BA">
        <w:rPr>
          <w:b/>
          <w:bCs/>
          <w:color w:val="000000" w:themeColor="text1"/>
        </w:rPr>
        <w:tab/>
      </w:r>
      <w:r w:rsidRPr="000B28BA">
        <w:rPr>
          <w:b/>
          <w:bCs/>
          <w:color w:val="000000" w:themeColor="text1"/>
        </w:rPr>
        <w:tab/>
      </w:r>
      <w:r w:rsidRPr="000B28BA">
        <w:rPr>
          <w:color w:val="000000" w:themeColor="text1"/>
          <w:highlight w:val="yellow"/>
        </w:rPr>
        <w:t>[</w:t>
      </w:r>
      <w:r w:rsidR="00AD141D">
        <w:rPr>
          <w:color w:val="000000" w:themeColor="text1"/>
          <w:highlight w:val="yellow"/>
        </w:rPr>
        <w:t>Agency Managers/Supervisors</w:t>
      </w:r>
      <w:r w:rsidRPr="000B28BA">
        <w:rPr>
          <w:color w:val="000000" w:themeColor="text1"/>
          <w:highlight w:val="yellow"/>
        </w:rPr>
        <w:t>]</w:t>
      </w:r>
    </w:p>
    <w:p w14:paraId="1099CB96" w14:textId="623462EA" w:rsidR="000B28BA" w:rsidRPr="000B28BA" w:rsidRDefault="000B28BA" w:rsidP="000B28BA">
      <w:pPr>
        <w:rPr>
          <w:color w:val="000000" w:themeColor="text1"/>
        </w:rPr>
      </w:pPr>
      <w:r w:rsidRPr="000B28BA">
        <w:rPr>
          <w:b/>
          <w:bCs/>
          <w:color w:val="000000" w:themeColor="text1"/>
        </w:rPr>
        <w:t>FROM:</w:t>
      </w:r>
      <w:r w:rsidRPr="000B28BA">
        <w:rPr>
          <w:b/>
          <w:bCs/>
          <w:color w:val="000000" w:themeColor="text1"/>
        </w:rPr>
        <w:tab/>
      </w:r>
      <w:r w:rsidRPr="000B28BA">
        <w:rPr>
          <w:b/>
          <w:bCs/>
          <w:color w:val="000000" w:themeColor="text1"/>
        </w:rPr>
        <w:tab/>
      </w:r>
      <w:r w:rsidRPr="000B28BA">
        <w:rPr>
          <w:color w:val="000000" w:themeColor="text1"/>
          <w:highlight w:val="yellow"/>
        </w:rPr>
        <w:t>[</w:t>
      </w:r>
      <w:r w:rsidR="003021DC">
        <w:rPr>
          <w:color w:val="000000" w:themeColor="text1"/>
          <w:highlight w:val="yellow"/>
        </w:rPr>
        <w:t>Agency</w:t>
      </w:r>
      <w:r w:rsidR="003021DC" w:rsidRPr="000B28BA">
        <w:rPr>
          <w:color w:val="000000" w:themeColor="text1"/>
          <w:highlight w:val="yellow"/>
        </w:rPr>
        <w:t xml:space="preserve"> </w:t>
      </w:r>
      <w:r w:rsidRPr="000B28BA">
        <w:rPr>
          <w:color w:val="000000" w:themeColor="text1"/>
          <w:highlight w:val="yellow"/>
        </w:rPr>
        <w:t>Head Name]</w:t>
      </w:r>
      <w:r w:rsidRPr="000B28BA">
        <w:rPr>
          <w:color w:val="000000" w:themeColor="text1"/>
        </w:rPr>
        <w:t xml:space="preserve">, </w:t>
      </w:r>
      <w:r w:rsidRPr="000B28BA">
        <w:rPr>
          <w:color w:val="000000" w:themeColor="text1"/>
          <w:highlight w:val="yellow"/>
        </w:rPr>
        <w:t>[</w:t>
      </w:r>
      <w:r w:rsidR="003021DC">
        <w:rPr>
          <w:color w:val="000000" w:themeColor="text1"/>
          <w:highlight w:val="yellow"/>
        </w:rPr>
        <w:t>Agency</w:t>
      </w:r>
      <w:r w:rsidRPr="000B28BA">
        <w:rPr>
          <w:color w:val="000000" w:themeColor="text1"/>
          <w:highlight w:val="yellow"/>
        </w:rPr>
        <w:t xml:space="preserve"> Head Title]</w:t>
      </w:r>
      <w:r w:rsidRPr="000B28BA">
        <w:rPr>
          <w:color w:val="000000" w:themeColor="text1"/>
        </w:rPr>
        <w:br/>
      </w:r>
      <w:r w:rsidRPr="000B28BA">
        <w:rPr>
          <w:color w:val="000000" w:themeColor="text1"/>
        </w:rPr>
        <w:tab/>
      </w:r>
      <w:r w:rsidRPr="000B28BA">
        <w:rPr>
          <w:color w:val="000000" w:themeColor="text1"/>
        </w:rPr>
        <w:tab/>
      </w:r>
      <w:r w:rsidRPr="000B28BA">
        <w:rPr>
          <w:color w:val="000000" w:themeColor="text1"/>
          <w:highlight w:val="yellow"/>
        </w:rPr>
        <w:t>[Executive Branch Agency Name]</w:t>
      </w:r>
    </w:p>
    <w:p w14:paraId="2DF9672F" w14:textId="5689FAA5" w:rsidR="000B28BA" w:rsidRPr="000B28BA" w:rsidRDefault="000B28BA" w:rsidP="000B28BA">
      <w:pPr>
        <w:rPr>
          <w:b/>
          <w:bCs/>
          <w:color w:val="000000" w:themeColor="text1"/>
        </w:rPr>
      </w:pPr>
      <w:r w:rsidRPr="000B28BA">
        <w:rPr>
          <w:b/>
          <w:bCs/>
          <w:color w:val="000000" w:themeColor="text1"/>
        </w:rPr>
        <w:t>DATE:</w:t>
      </w:r>
      <w:r w:rsidRPr="000B28BA">
        <w:rPr>
          <w:b/>
          <w:bCs/>
          <w:color w:val="000000" w:themeColor="text1"/>
        </w:rPr>
        <w:tab/>
      </w:r>
      <w:r w:rsidRPr="000B28BA">
        <w:rPr>
          <w:b/>
          <w:bCs/>
          <w:color w:val="000000" w:themeColor="text1"/>
        </w:rPr>
        <w:tab/>
      </w:r>
      <w:r w:rsidRPr="000B28BA">
        <w:rPr>
          <w:color w:val="000000" w:themeColor="text1"/>
          <w:highlight w:val="yellow"/>
        </w:rPr>
        <w:t>[Date]</w:t>
      </w:r>
    </w:p>
    <w:p w14:paraId="5222B14C" w14:textId="078368C8" w:rsidR="000B28BA" w:rsidRPr="000B28BA" w:rsidRDefault="000B28BA" w:rsidP="000B28BA">
      <w:pPr>
        <w:rPr>
          <w:color w:val="000000" w:themeColor="text1"/>
        </w:rPr>
      </w:pPr>
      <w:r w:rsidRPr="000B28BA">
        <w:rPr>
          <w:b/>
          <w:bCs/>
          <w:color w:val="000000" w:themeColor="text1"/>
        </w:rPr>
        <w:t xml:space="preserve">SUBJECT: </w:t>
      </w:r>
      <w:r w:rsidRPr="000B28BA">
        <w:rPr>
          <w:b/>
          <w:bCs/>
          <w:color w:val="000000" w:themeColor="text1"/>
        </w:rPr>
        <w:tab/>
      </w:r>
      <w:r w:rsidR="00ED75E2">
        <w:rPr>
          <w:color w:val="000000" w:themeColor="text1"/>
        </w:rPr>
        <w:t>Updated Statewide Telecommuting Policy</w:t>
      </w:r>
    </w:p>
    <w:p w14:paraId="48F46D22" w14:textId="77777777" w:rsidR="00BA2038" w:rsidRPr="00F320D5" w:rsidRDefault="00BA2038" w:rsidP="00BA203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  <w:r w:rsidRPr="00F320D5">
        <w:rPr>
          <w:rFonts w:asciiTheme="minorHAnsi" w:hAnsiTheme="minorHAnsi" w:cstheme="minorHAnsi"/>
          <w:color w:val="0E101A"/>
          <w:sz w:val="22"/>
          <w:szCs w:val="22"/>
        </w:rPr>
        <w:t>During the 2023 Idaho Legislative session, legislators introduced Senate Bill 1191, which set limits on telecommuting for state employees (no more than 15% of the staff at any given time).</w:t>
      </w:r>
    </w:p>
    <w:p w14:paraId="640B9754" w14:textId="77777777" w:rsidR="00BA2038" w:rsidRPr="00F320D5" w:rsidRDefault="00BA2038" w:rsidP="00BA203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</w:p>
    <w:p w14:paraId="6AD2FC67" w14:textId="104BB694" w:rsidR="00BA2038" w:rsidRPr="00F320D5" w:rsidRDefault="00BA2038" w:rsidP="00BA203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  <w:r w:rsidRPr="00F320D5">
        <w:rPr>
          <w:rFonts w:asciiTheme="minorHAnsi" w:hAnsiTheme="minorHAnsi" w:cstheme="minorHAnsi"/>
          <w:color w:val="0E101A"/>
          <w:sz w:val="22"/>
          <w:szCs w:val="22"/>
        </w:rPr>
        <w:t xml:space="preserve">The Governor’s Office and the Division of Human Resources (DHR) worked with legislators to discuss their </w:t>
      </w:r>
      <w:r w:rsidR="00912FBC">
        <w:rPr>
          <w:rFonts w:asciiTheme="minorHAnsi" w:hAnsiTheme="minorHAnsi" w:cstheme="minorHAnsi"/>
          <w:color w:val="0E101A"/>
          <w:sz w:val="22"/>
          <w:szCs w:val="22"/>
        </w:rPr>
        <w:t>thoughts and feedback</w:t>
      </w:r>
      <w:r w:rsidRPr="00F320D5">
        <w:rPr>
          <w:rFonts w:asciiTheme="minorHAnsi" w:hAnsiTheme="minorHAnsi" w:cstheme="minorHAnsi"/>
          <w:color w:val="0E101A"/>
          <w:sz w:val="22"/>
          <w:szCs w:val="22"/>
        </w:rPr>
        <w:t xml:space="preserve"> about state employee telecommuting. As a result, DHR</w:t>
      </w:r>
      <w:r w:rsidR="00110CFC">
        <w:rPr>
          <w:rFonts w:asciiTheme="minorHAnsi" w:hAnsiTheme="minorHAnsi" w:cstheme="minorHAnsi"/>
          <w:color w:val="0E101A"/>
          <w:sz w:val="22"/>
          <w:szCs w:val="22"/>
        </w:rPr>
        <w:t xml:space="preserve"> recently</w:t>
      </w:r>
      <w:r w:rsidRPr="00F320D5">
        <w:rPr>
          <w:rFonts w:asciiTheme="minorHAnsi" w:hAnsiTheme="minorHAnsi" w:cstheme="minorHAnsi"/>
          <w:color w:val="0E101A"/>
          <w:sz w:val="22"/>
          <w:szCs w:val="22"/>
        </w:rPr>
        <w:t xml:space="preserve"> issued an updated Statewide Telecommuting Policy, </w:t>
      </w:r>
      <w:r w:rsidR="00912FBC">
        <w:rPr>
          <w:rFonts w:asciiTheme="minorHAnsi" w:hAnsiTheme="minorHAnsi" w:cstheme="minorHAnsi"/>
          <w:color w:val="0E101A"/>
          <w:sz w:val="22"/>
          <w:szCs w:val="22"/>
        </w:rPr>
        <w:t xml:space="preserve">which must be fully implemented by March </w:t>
      </w:r>
      <w:r w:rsidRPr="00F320D5">
        <w:rPr>
          <w:rFonts w:asciiTheme="minorHAnsi" w:hAnsiTheme="minorHAnsi" w:cstheme="minorHAnsi"/>
          <w:color w:val="0E101A"/>
          <w:sz w:val="22"/>
          <w:szCs w:val="22"/>
        </w:rPr>
        <w:t xml:space="preserve"> </w:t>
      </w:r>
      <w:r w:rsidR="00912FBC">
        <w:rPr>
          <w:rFonts w:asciiTheme="minorHAnsi" w:hAnsiTheme="minorHAnsi" w:cstheme="minorHAnsi"/>
          <w:color w:val="0E101A"/>
          <w:sz w:val="22"/>
          <w:szCs w:val="22"/>
        </w:rPr>
        <w:t>3</w:t>
      </w:r>
      <w:r w:rsidRPr="00F320D5">
        <w:rPr>
          <w:rFonts w:asciiTheme="minorHAnsi" w:hAnsiTheme="minorHAnsi" w:cstheme="minorHAnsi"/>
          <w:color w:val="0E101A"/>
          <w:sz w:val="22"/>
          <w:szCs w:val="22"/>
        </w:rPr>
        <w:t>1, 2024. The updated policy is on the DHR website under </w:t>
      </w:r>
      <w:hyperlink r:id="rId7" w:tgtFrame="_blank" w:history="1">
        <w:r w:rsidRPr="00F320D5">
          <w:rPr>
            <w:rStyle w:val="Hyperlink"/>
            <w:rFonts w:asciiTheme="minorHAnsi" w:hAnsiTheme="minorHAnsi" w:cstheme="minorHAnsi"/>
            <w:color w:val="4A6EE0"/>
            <w:sz w:val="22"/>
            <w:szCs w:val="22"/>
          </w:rPr>
          <w:t>Statu</w:t>
        </w:r>
        <w:r w:rsidR="00020920">
          <w:rPr>
            <w:rStyle w:val="Hyperlink"/>
            <w:rFonts w:asciiTheme="minorHAnsi" w:hAnsiTheme="minorHAnsi" w:cstheme="minorHAnsi"/>
            <w:color w:val="4A6EE0"/>
            <w:sz w:val="22"/>
            <w:szCs w:val="22"/>
          </w:rPr>
          <w:t>t</w:t>
        </w:r>
        <w:r w:rsidRPr="00F320D5">
          <w:rPr>
            <w:rStyle w:val="Hyperlink"/>
            <w:rFonts w:asciiTheme="minorHAnsi" w:hAnsiTheme="minorHAnsi" w:cstheme="minorHAnsi"/>
            <w:color w:val="4A6EE0"/>
            <w:sz w:val="22"/>
            <w:szCs w:val="22"/>
          </w:rPr>
          <w:t>es, Rules, and Policies</w:t>
        </w:r>
      </w:hyperlink>
      <w:r w:rsidRPr="00F320D5">
        <w:rPr>
          <w:rFonts w:asciiTheme="minorHAnsi" w:hAnsiTheme="minorHAnsi" w:cstheme="minorHAnsi"/>
          <w:color w:val="0E101A"/>
          <w:sz w:val="22"/>
          <w:szCs w:val="22"/>
        </w:rPr>
        <w:t>.</w:t>
      </w:r>
    </w:p>
    <w:p w14:paraId="3B29F2A1" w14:textId="77777777" w:rsidR="00BA2038" w:rsidRPr="00F320D5" w:rsidRDefault="00BA2038" w:rsidP="00BA203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</w:p>
    <w:p w14:paraId="534DE407" w14:textId="77777777" w:rsidR="00BA2038" w:rsidRPr="00F320D5" w:rsidRDefault="00BA2038" w:rsidP="00BA203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  <w:r w:rsidRPr="00F320D5">
        <w:rPr>
          <w:rStyle w:val="Strong"/>
          <w:rFonts w:asciiTheme="minorHAnsi" w:hAnsiTheme="minorHAnsi" w:cstheme="minorHAnsi"/>
          <w:color w:val="0E101A"/>
          <w:sz w:val="22"/>
          <w:szCs w:val="22"/>
        </w:rPr>
        <w:t>The high-level changes within the policy include:</w:t>
      </w:r>
    </w:p>
    <w:p w14:paraId="6E31BCB4" w14:textId="145E4B0B" w:rsidR="00BA2038" w:rsidRPr="00F320D5" w:rsidRDefault="00BA2038" w:rsidP="00BA2038">
      <w:pPr>
        <w:numPr>
          <w:ilvl w:val="0"/>
          <w:numId w:val="6"/>
        </w:numPr>
        <w:spacing w:after="0" w:line="240" w:lineRule="auto"/>
        <w:rPr>
          <w:rFonts w:cstheme="minorHAnsi"/>
          <w:color w:val="0E101A"/>
        </w:rPr>
      </w:pPr>
      <w:r w:rsidRPr="00F320D5">
        <w:rPr>
          <w:rFonts w:cstheme="minorHAnsi"/>
          <w:color w:val="0E101A"/>
        </w:rPr>
        <w:t xml:space="preserve">Allowance for 20% of an agency’s employees telecommuting at any given time, except for employees working in </w:t>
      </w:r>
      <w:r w:rsidR="00CA2281">
        <w:rPr>
          <w:rFonts w:cstheme="minorHAnsi"/>
          <w:color w:val="0E101A"/>
        </w:rPr>
        <w:t xml:space="preserve">Idaho’s </w:t>
      </w:r>
      <w:r w:rsidRPr="00F320D5">
        <w:rPr>
          <w:rFonts w:cstheme="minorHAnsi"/>
          <w:color w:val="0E101A"/>
        </w:rPr>
        <w:t>rural communities</w:t>
      </w:r>
      <w:r w:rsidR="00CA2281">
        <w:rPr>
          <w:rFonts w:cstheme="minorHAnsi"/>
        </w:rPr>
        <w:t>.</w:t>
      </w:r>
    </w:p>
    <w:p w14:paraId="05212F45" w14:textId="23FE2895" w:rsidR="00BA2038" w:rsidRDefault="00BA2038" w:rsidP="00BA2038">
      <w:pPr>
        <w:numPr>
          <w:ilvl w:val="0"/>
          <w:numId w:val="6"/>
        </w:numPr>
        <w:spacing w:after="0" w:line="240" w:lineRule="auto"/>
        <w:rPr>
          <w:rFonts w:cstheme="minorHAnsi"/>
          <w:color w:val="0E101A"/>
        </w:rPr>
      </w:pPr>
      <w:r w:rsidRPr="00F320D5">
        <w:rPr>
          <w:rFonts w:cstheme="minorHAnsi"/>
          <w:color w:val="0E101A"/>
        </w:rPr>
        <w:t>Re-emphasized standards for performance related to Promoting Responsible Government, Professionalism, Customer Focus, and Leadership</w:t>
      </w:r>
      <w:r w:rsidR="00CA2281">
        <w:rPr>
          <w:rFonts w:cstheme="minorHAnsi"/>
          <w:color w:val="0E101A"/>
        </w:rPr>
        <w:t>.</w:t>
      </w:r>
    </w:p>
    <w:p w14:paraId="73C905AB" w14:textId="1C89F4BA" w:rsidR="00BA2038" w:rsidRDefault="00605349" w:rsidP="00605349">
      <w:pPr>
        <w:numPr>
          <w:ilvl w:val="0"/>
          <w:numId w:val="6"/>
        </w:numPr>
        <w:spacing w:after="0" w:line="240" w:lineRule="auto"/>
        <w:rPr>
          <w:rFonts w:cstheme="minorHAnsi"/>
          <w:color w:val="0E101A"/>
        </w:rPr>
      </w:pPr>
      <w:r>
        <w:rPr>
          <w:rFonts w:cstheme="minorHAnsi"/>
          <w:color w:val="0E101A"/>
        </w:rPr>
        <w:t>Continued review and approval of out-of-state telecommuting by DHR. Consideration for approval will be based on positions where the work must be performed out-of-state and/or there is demonstrated evidence of difficulty in recruitment within Idaho AND the laws in the other state align with Idaho’s laws.</w:t>
      </w:r>
    </w:p>
    <w:p w14:paraId="4F9EF02A" w14:textId="77777777" w:rsidR="00605349" w:rsidRPr="00F320D5" w:rsidRDefault="00605349" w:rsidP="00605349">
      <w:pPr>
        <w:spacing w:after="0" w:line="240" w:lineRule="auto"/>
        <w:ind w:left="720"/>
        <w:rPr>
          <w:rFonts w:cstheme="minorHAnsi"/>
          <w:color w:val="0E101A"/>
        </w:rPr>
      </w:pPr>
    </w:p>
    <w:p w14:paraId="3F7536E3" w14:textId="77777777" w:rsidR="002109FF" w:rsidRPr="00F320D5" w:rsidRDefault="002109FF" w:rsidP="002109F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  <w:r w:rsidRPr="00F320D5">
        <w:rPr>
          <w:rFonts w:asciiTheme="minorHAnsi" w:hAnsiTheme="minorHAnsi" w:cstheme="minorHAnsi"/>
          <w:color w:val="0E101A"/>
          <w:sz w:val="22"/>
          <w:szCs w:val="22"/>
          <w:highlight w:val="yellow"/>
        </w:rPr>
        <w:t xml:space="preserve">[OPTION 1 – minimal impact] </w:t>
      </w:r>
      <w:r w:rsidRPr="00F320D5">
        <w:rPr>
          <w:rFonts w:asciiTheme="minorHAnsi" w:hAnsiTheme="minorHAnsi" w:cstheme="minorHAnsi"/>
          <w:color w:val="0E101A"/>
          <w:sz w:val="22"/>
          <w:szCs w:val="22"/>
        </w:rPr>
        <w:t xml:space="preserve">The updated policy should have minimal impact on </w:t>
      </w:r>
      <w:r w:rsidRPr="00F320D5">
        <w:rPr>
          <w:rFonts w:asciiTheme="minorHAnsi" w:hAnsiTheme="minorHAnsi" w:cstheme="minorHAnsi"/>
          <w:color w:val="0E101A"/>
          <w:sz w:val="22"/>
          <w:szCs w:val="22"/>
          <w:highlight w:val="yellow"/>
        </w:rPr>
        <w:t>[Agency Name]</w:t>
      </w:r>
      <w:r w:rsidRPr="00F320D5">
        <w:rPr>
          <w:rFonts w:asciiTheme="minorHAnsi" w:hAnsiTheme="minorHAnsi" w:cstheme="minorHAnsi"/>
          <w:color w:val="0E101A"/>
          <w:sz w:val="22"/>
          <w:szCs w:val="22"/>
        </w:rPr>
        <w:t xml:space="preserve"> as we are currently under the 20% threshold and do not have any employees telecommuting from out-of-state. </w:t>
      </w:r>
    </w:p>
    <w:p w14:paraId="0EC76A66" w14:textId="77777777" w:rsidR="002109FF" w:rsidRPr="00F320D5" w:rsidRDefault="002109FF" w:rsidP="002109F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</w:p>
    <w:p w14:paraId="13498CEB" w14:textId="77777777" w:rsidR="002109FF" w:rsidRPr="00F320D5" w:rsidRDefault="002109FF" w:rsidP="002109F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  <w:r w:rsidRPr="00F320D5">
        <w:rPr>
          <w:rFonts w:asciiTheme="minorHAnsi" w:hAnsiTheme="minorHAnsi" w:cstheme="minorHAnsi"/>
          <w:color w:val="0E101A"/>
          <w:sz w:val="22"/>
          <w:szCs w:val="22"/>
          <w:highlight w:val="yellow"/>
        </w:rPr>
        <w:t xml:space="preserve">[OPTION 2 – moderate impact] </w:t>
      </w:r>
      <w:r w:rsidRPr="00F320D5">
        <w:rPr>
          <w:rFonts w:asciiTheme="minorHAnsi" w:hAnsiTheme="minorHAnsi" w:cstheme="minorHAnsi"/>
          <w:color w:val="0E101A"/>
          <w:sz w:val="22"/>
          <w:szCs w:val="22"/>
        </w:rPr>
        <w:t xml:space="preserve">Due to the updated policy, </w:t>
      </w:r>
      <w:r w:rsidRPr="00F320D5">
        <w:rPr>
          <w:rFonts w:asciiTheme="minorHAnsi" w:hAnsiTheme="minorHAnsi" w:cstheme="minorHAnsi"/>
          <w:color w:val="0E101A"/>
          <w:sz w:val="22"/>
          <w:szCs w:val="22"/>
          <w:highlight w:val="yellow"/>
        </w:rPr>
        <w:t xml:space="preserve">[Agency Name] </w:t>
      </w:r>
      <w:r w:rsidRPr="00F320D5">
        <w:rPr>
          <w:rFonts w:asciiTheme="minorHAnsi" w:hAnsiTheme="minorHAnsi" w:cstheme="minorHAnsi"/>
          <w:color w:val="0E101A"/>
          <w:sz w:val="22"/>
          <w:szCs w:val="22"/>
        </w:rPr>
        <w:t xml:space="preserve">will review current telecommuting agreements and work with individual employees if updates are needed. </w:t>
      </w:r>
    </w:p>
    <w:p w14:paraId="07AFE040" w14:textId="77777777" w:rsidR="002109FF" w:rsidRPr="00F320D5" w:rsidRDefault="002109FF" w:rsidP="002109F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</w:p>
    <w:p w14:paraId="013AB8AB" w14:textId="572DF74B" w:rsidR="002109FF" w:rsidRDefault="002109FF" w:rsidP="002109F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  <w:r w:rsidRPr="00F320D5">
        <w:rPr>
          <w:rFonts w:asciiTheme="minorHAnsi" w:hAnsiTheme="minorHAnsi" w:cstheme="minorHAnsi"/>
          <w:color w:val="0E101A"/>
          <w:sz w:val="22"/>
          <w:szCs w:val="22"/>
          <w:highlight w:val="yellow"/>
        </w:rPr>
        <w:t>[OPTION 3 – significant impact]</w:t>
      </w:r>
      <w:r w:rsidRPr="00F320D5">
        <w:rPr>
          <w:rFonts w:asciiTheme="minorHAnsi" w:hAnsiTheme="minorHAnsi" w:cstheme="minorHAnsi"/>
          <w:color w:val="0E101A"/>
          <w:sz w:val="22"/>
          <w:szCs w:val="22"/>
        </w:rPr>
        <w:t xml:space="preserve"> Due to the updated policy, </w:t>
      </w:r>
      <w:r w:rsidRPr="00F320D5">
        <w:rPr>
          <w:rFonts w:asciiTheme="minorHAnsi" w:hAnsiTheme="minorHAnsi" w:cstheme="minorHAnsi"/>
          <w:color w:val="0E101A"/>
          <w:sz w:val="22"/>
          <w:szCs w:val="22"/>
          <w:highlight w:val="yellow"/>
        </w:rPr>
        <w:t xml:space="preserve">[Agency Name] </w:t>
      </w:r>
      <w:r w:rsidRPr="00F320D5">
        <w:rPr>
          <w:rFonts w:asciiTheme="minorHAnsi" w:hAnsiTheme="minorHAnsi" w:cstheme="minorHAnsi"/>
          <w:color w:val="0E101A"/>
          <w:sz w:val="22"/>
          <w:szCs w:val="22"/>
        </w:rPr>
        <w:t xml:space="preserve">will have all employees with a current telecommuting agreement resubmit a new application to ensure we meet the 20% threshold. </w:t>
      </w:r>
    </w:p>
    <w:p w14:paraId="44CB1B30" w14:textId="77777777" w:rsidR="002109FF" w:rsidRDefault="002109FF" w:rsidP="002109F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</w:p>
    <w:p w14:paraId="3EDEDA94" w14:textId="1BFD6608" w:rsidR="002109FF" w:rsidRDefault="002109FF" w:rsidP="002109F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All employees who </w:t>
      </w:r>
      <w:r w:rsidRPr="00DD6FA6">
        <w:rPr>
          <w:rFonts w:asciiTheme="minorHAnsi" w:hAnsiTheme="minorHAnsi" w:cstheme="minorHAnsi"/>
          <w:sz w:val="22"/>
          <w:szCs w:val="22"/>
        </w:rPr>
        <w:t>regularly telecommut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 w:rsidRPr="00DD6FA6">
        <w:rPr>
          <w:rFonts w:asciiTheme="minorHAnsi" w:hAnsiTheme="minorHAnsi" w:cstheme="minorHAnsi"/>
          <w:sz w:val="22"/>
          <w:szCs w:val="22"/>
        </w:rPr>
        <w:t>as part of an existing telecommuting agreement will be required to review and</w:t>
      </w:r>
      <w:r>
        <w:rPr>
          <w:rFonts w:asciiTheme="minorHAnsi" w:hAnsiTheme="minorHAnsi" w:cstheme="minorHAnsi"/>
          <w:sz w:val="22"/>
          <w:szCs w:val="22"/>
        </w:rPr>
        <w:t xml:space="preserve"> submit a signed copy of </w:t>
      </w:r>
      <w:r w:rsidRPr="00DD6FA6">
        <w:rPr>
          <w:rFonts w:asciiTheme="minorHAnsi" w:hAnsiTheme="minorHAnsi" w:cstheme="minorHAnsi"/>
          <w:sz w:val="22"/>
          <w:szCs w:val="22"/>
        </w:rPr>
        <w:t xml:space="preserve">the updated standards and expectations by </w:t>
      </w:r>
      <w:r w:rsidRPr="00DD6FA6">
        <w:rPr>
          <w:rFonts w:asciiTheme="minorHAnsi" w:hAnsiTheme="minorHAnsi" w:cstheme="minorHAnsi"/>
          <w:sz w:val="22"/>
          <w:szCs w:val="22"/>
          <w:highlight w:val="yellow"/>
        </w:rPr>
        <w:t>[insert date].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45351">
        <w:rPr>
          <w:rFonts w:asciiTheme="minorHAnsi" w:hAnsiTheme="minorHAnsi" w:cstheme="minorHAnsi"/>
          <w:color w:val="0E101A"/>
          <w:sz w:val="22"/>
          <w:szCs w:val="22"/>
          <w:highlight w:val="yellow"/>
        </w:rPr>
        <w:t xml:space="preserve">[Insert any </w:t>
      </w:r>
      <w:r>
        <w:rPr>
          <w:rFonts w:asciiTheme="minorHAnsi" w:hAnsiTheme="minorHAnsi" w:cstheme="minorHAnsi"/>
          <w:color w:val="0E101A"/>
          <w:sz w:val="22"/>
          <w:szCs w:val="22"/>
          <w:highlight w:val="yellow"/>
        </w:rPr>
        <w:t xml:space="preserve">additional </w:t>
      </w:r>
      <w:r w:rsidR="00193630" w:rsidRPr="00E45351">
        <w:rPr>
          <w:rFonts w:asciiTheme="minorHAnsi" w:hAnsiTheme="minorHAnsi" w:cstheme="minorHAnsi"/>
          <w:color w:val="0E101A"/>
          <w:sz w:val="22"/>
          <w:szCs w:val="22"/>
          <w:highlight w:val="yellow"/>
        </w:rPr>
        <w:t>agency</w:t>
      </w:r>
      <w:r w:rsidR="00193630">
        <w:rPr>
          <w:rFonts w:asciiTheme="minorHAnsi" w:hAnsiTheme="minorHAnsi" w:cstheme="minorHAnsi"/>
          <w:color w:val="0E101A"/>
          <w:sz w:val="22"/>
          <w:szCs w:val="22"/>
          <w:highlight w:val="yellow"/>
        </w:rPr>
        <w:t xml:space="preserve">-specific </w:t>
      </w:r>
      <w:r>
        <w:rPr>
          <w:rFonts w:asciiTheme="minorHAnsi" w:hAnsiTheme="minorHAnsi" w:cstheme="minorHAnsi"/>
          <w:color w:val="0E101A"/>
          <w:sz w:val="22"/>
          <w:szCs w:val="22"/>
          <w:highlight w:val="yellow"/>
        </w:rPr>
        <w:t xml:space="preserve">requirements, </w:t>
      </w:r>
      <w:r w:rsidRPr="00E45351">
        <w:rPr>
          <w:rFonts w:asciiTheme="minorHAnsi" w:hAnsiTheme="minorHAnsi" w:cstheme="minorHAnsi"/>
          <w:color w:val="0E101A"/>
          <w:sz w:val="22"/>
          <w:szCs w:val="22"/>
          <w:highlight w:val="yellow"/>
        </w:rPr>
        <w:t>standards</w:t>
      </w:r>
      <w:r>
        <w:rPr>
          <w:rFonts w:asciiTheme="minorHAnsi" w:hAnsiTheme="minorHAnsi" w:cstheme="minorHAnsi"/>
          <w:color w:val="0E101A"/>
          <w:sz w:val="22"/>
          <w:szCs w:val="22"/>
          <w:highlight w:val="yellow"/>
        </w:rPr>
        <w:t>,</w:t>
      </w:r>
      <w:r w:rsidRPr="00E45351">
        <w:rPr>
          <w:rFonts w:asciiTheme="minorHAnsi" w:hAnsiTheme="minorHAnsi" w:cstheme="minorHAnsi"/>
          <w:color w:val="0E101A"/>
          <w:sz w:val="22"/>
          <w:szCs w:val="22"/>
          <w:highlight w:val="yellow"/>
        </w:rPr>
        <w:t xml:space="preserve"> or expectations</w:t>
      </w:r>
      <w:r>
        <w:rPr>
          <w:rFonts w:asciiTheme="minorHAnsi" w:hAnsiTheme="minorHAnsi" w:cstheme="minorHAnsi"/>
          <w:color w:val="0E101A"/>
          <w:sz w:val="22"/>
          <w:szCs w:val="22"/>
          <w:highlight w:val="yellow"/>
        </w:rPr>
        <w:t>.</w:t>
      </w:r>
      <w:r w:rsidRPr="00E45351">
        <w:rPr>
          <w:rFonts w:asciiTheme="minorHAnsi" w:hAnsiTheme="minorHAnsi" w:cstheme="minorHAnsi"/>
          <w:color w:val="0E101A"/>
          <w:sz w:val="22"/>
          <w:szCs w:val="22"/>
          <w:highlight w:val="yellow"/>
        </w:rPr>
        <w:t>]</w:t>
      </w:r>
      <w:r>
        <w:rPr>
          <w:rFonts w:asciiTheme="minorHAnsi" w:hAnsiTheme="minorHAnsi" w:cstheme="minorHAnsi"/>
          <w:color w:val="0E101A"/>
          <w:sz w:val="22"/>
          <w:szCs w:val="22"/>
        </w:rPr>
        <w:t xml:space="preserve"> </w:t>
      </w:r>
      <w:r w:rsidRPr="00F320D5">
        <w:rPr>
          <w:rFonts w:asciiTheme="minorHAnsi" w:hAnsiTheme="minorHAnsi" w:cstheme="minorHAnsi"/>
          <w:color w:val="0E101A"/>
          <w:sz w:val="22"/>
          <w:szCs w:val="22"/>
        </w:rPr>
        <w:t xml:space="preserve">Contact your supervisor or HR representative </w:t>
      </w:r>
      <w:r w:rsidRPr="00F320D5">
        <w:rPr>
          <w:rFonts w:asciiTheme="minorHAnsi" w:hAnsiTheme="minorHAnsi" w:cstheme="minorHAnsi"/>
          <w:color w:val="0E101A"/>
          <w:sz w:val="22"/>
          <w:szCs w:val="22"/>
          <w:highlight w:val="yellow"/>
        </w:rPr>
        <w:t xml:space="preserve">[or insert name] </w:t>
      </w:r>
      <w:r w:rsidRPr="00F320D5">
        <w:rPr>
          <w:rFonts w:asciiTheme="minorHAnsi" w:hAnsiTheme="minorHAnsi" w:cstheme="minorHAnsi"/>
          <w:color w:val="0E101A"/>
          <w:sz w:val="22"/>
          <w:szCs w:val="22"/>
        </w:rPr>
        <w:t>if you have questions.</w:t>
      </w:r>
    </w:p>
    <w:p w14:paraId="0885CA12" w14:textId="77777777" w:rsidR="00BA2038" w:rsidRPr="00F320D5" w:rsidRDefault="00BA2038" w:rsidP="00BA203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</w:p>
    <w:p w14:paraId="0FA5C10D" w14:textId="1C6A42A9" w:rsidR="00BA2038" w:rsidRPr="00F320D5" w:rsidRDefault="00BA2038" w:rsidP="00BA203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  <w:r w:rsidRPr="00F320D5">
        <w:rPr>
          <w:rFonts w:asciiTheme="minorHAnsi" w:hAnsiTheme="minorHAnsi" w:cstheme="minorHAnsi"/>
          <w:color w:val="0E101A"/>
          <w:sz w:val="22"/>
          <w:szCs w:val="22"/>
        </w:rPr>
        <w:t>As public servants, our priority is the taxpayers of Idaho and providing them with the best service possible. I understand this change may be unwelcome news for some of your employees, and I appreciate your leadership in supporting them</w:t>
      </w:r>
      <w:r w:rsidR="0086209D">
        <w:rPr>
          <w:rFonts w:asciiTheme="minorHAnsi" w:hAnsiTheme="minorHAnsi" w:cstheme="minorHAnsi"/>
          <w:color w:val="0E101A"/>
          <w:sz w:val="22"/>
          <w:szCs w:val="22"/>
        </w:rPr>
        <w:t xml:space="preserve"> through the changes</w:t>
      </w:r>
      <w:r w:rsidRPr="00F320D5">
        <w:rPr>
          <w:rFonts w:asciiTheme="minorHAnsi" w:hAnsiTheme="minorHAnsi" w:cstheme="minorHAnsi"/>
          <w:color w:val="0E101A"/>
          <w:sz w:val="22"/>
          <w:szCs w:val="22"/>
        </w:rPr>
        <w:t>. Please work with our HR representative</w:t>
      </w:r>
      <w:r w:rsidRPr="00F320D5">
        <w:rPr>
          <w:rFonts w:asciiTheme="minorHAnsi" w:hAnsiTheme="minorHAnsi" w:cstheme="minorHAnsi"/>
          <w:color w:val="0E101A"/>
          <w:sz w:val="22"/>
          <w:szCs w:val="22"/>
          <w:highlight w:val="yellow"/>
        </w:rPr>
        <w:t>/[our HR team]/[or insert name]</w:t>
      </w:r>
      <w:r w:rsidRPr="00F320D5">
        <w:rPr>
          <w:rFonts w:asciiTheme="minorHAnsi" w:hAnsiTheme="minorHAnsi" w:cstheme="minorHAnsi"/>
          <w:color w:val="0E101A"/>
          <w:sz w:val="22"/>
          <w:szCs w:val="22"/>
        </w:rPr>
        <w:t xml:space="preserve"> for policy guidance and </w:t>
      </w:r>
      <w:r w:rsidR="0086209D">
        <w:rPr>
          <w:rFonts w:asciiTheme="minorHAnsi" w:hAnsiTheme="minorHAnsi" w:cstheme="minorHAnsi"/>
          <w:color w:val="0E101A"/>
          <w:sz w:val="22"/>
          <w:szCs w:val="22"/>
        </w:rPr>
        <w:t>resources</w:t>
      </w:r>
      <w:r w:rsidRPr="00F320D5">
        <w:rPr>
          <w:rFonts w:asciiTheme="minorHAnsi" w:hAnsiTheme="minorHAnsi" w:cstheme="minorHAnsi"/>
          <w:color w:val="0E101A"/>
          <w:sz w:val="22"/>
          <w:szCs w:val="22"/>
        </w:rPr>
        <w:t xml:space="preserve"> for your employees.</w:t>
      </w:r>
    </w:p>
    <w:p w14:paraId="64EBBF26" w14:textId="77777777" w:rsidR="00BA2038" w:rsidRPr="00F320D5" w:rsidRDefault="00BA2038" w:rsidP="00BA203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</w:p>
    <w:p w14:paraId="4311142F" w14:textId="77777777" w:rsidR="00BA2038" w:rsidRPr="00F320D5" w:rsidRDefault="00BA2038" w:rsidP="00BA203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  <w:r w:rsidRPr="00F320D5">
        <w:rPr>
          <w:rFonts w:asciiTheme="minorHAnsi" w:hAnsiTheme="minorHAnsi" w:cstheme="minorHAnsi"/>
          <w:color w:val="0E101A"/>
          <w:sz w:val="22"/>
          <w:szCs w:val="22"/>
        </w:rPr>
        <w:t xml:space="preserve">Thank you for all you do for </w:t>
      </w:r>
      <w:r w:rsidRPr="00F320D5">
        <w:rPr>
          <w:rFonts w:asciiTheme="minorHAnsi" w:hAnsiTheme="minorHAnsi" w:cstheme="minorHAnsi"/>
          <w:color w:val="0E101A"/>
          <w:sz w:val="22"/>
          <w:szCs w:val="22"/>
          <w:highlight w:val="yellow"/>
        </w:rPr>
        <w:t>[Agency Name]</w:t>
      </w:r>
      <w:r w:rsidRPr="00F320D5">
        <w:rPr>
          <w:rFonts w:asciiTheme="minorHAnsi" w:hAnsiTheme="minorHAnsi" w:cstheme="minorHAnsi"/>
          <w:color w:val="0E101A"/>
          <w:sz w:val="22"/>
          <w:szCs w:val="22"/>
        </w:rPr>
        <w:t xml:space="preserve"> and the state of Idaho. </w:t>
      </w:r>
      <w:r w:rsidRPr="00F320D5">
        <w:rPr>
          <w:rFonts w:asciiTheme="minorHAnsi" w:hAnsiTheme="minorHAnsi" w:cstheme="minorHAnsi"/>
          <w:color w:val="0E101A"/>
          <w:sz w:val="22"/>
          <w:szCs w:val="22"/>
          <w:highlight w:val="yellow"/>
        </w:rPr>
        <w:t>[Insert optional comment or note to further personalize.]</w:t>
      </w:r>
    </w:p>
    <w:p w14:paraId="104913E3" w14:textId="77777777" w:rsidR="00BA2038" w:rsidRPr="00F320D5" w:rsidRDefault="00BA2038" w:rsidP="00EE54FD">
      <w:pPr>
        <w:spacing w:after="0" w:line="240" w:lineRule="auto"/>
        <w:rPr>
          <w:rFonts w:cstheme="minorHAnsi"/>
        </w:rPr>
      </w:pPr>
    </w:p>
    <w:p w14:paraId="15A88593" w14:textId="7C02BE3D" w:rsidR="00691906" w:rsidRPr="00F320D5" w:rsidRDefault="00B71B6C" w:rsidP="00EE54FD">
      <w:pPr>
        <w:spacing w:after="0" w:line="240" w:lineRule="auto"/>
        <w:rPr>
          <w:rFonts w:cstheme="minorHAnsi"/>
        </w:rPr>
      </w:pPr>
      <w:r w:rsidRPr="00F320D5">
        <w:rPr>
          <w:rFonts w:cstheme="minorHAnsi"/>
        </w:rPr>
        <w:t>Sincerely,</w:t>
      </w:r>
    </w:p>
    <w:p w14:paraId="0747E9A8" w14:textId="0A43D42C" w:rsidR="00B71B6C" w:rsidRPr="00F320D5" w:rsidRDefault="00B71B6C" w:rsidP="00EE54FD">
      <w:pPr>
        <w:spacing w:after="0" w:line="240" w:lineRule="auto"/>
        <w:rPr>
          <w:rFonts w:cstheme="minorHAnsi"/>
        </w:rPr>
      </w:pPr>
      <w:r w:rsidRPr="00F320D5">
        <w:rPr>
          <w:rFonts w:cstheme="minorHAnsi"/>
          <w:highlight w:val="yellow"/>
        </w:rPr>
        <w:t xml:space="preserve">[Agency </w:t>
      </w:r>
      <w:r w:rsidR="003021DC" w:rsidRPr="00F320D5">
        <w:rPr>
          <w:rFonts w:cstheme="minorHAnsi"/>
          <w:highlight w:val="yellow"/>
        </w:rPr>
        <w:t>H</w:t>
      </w:r>
      <w:r w:rsidRPr="00F320D5">
        <w:rPr>
          <w:rFonts w:cstheme="minorHAnsi"/>
          <w:highlight w:val="yellow"/>
        </w:rPr>
        <w:t>ead</w:t>
      </w:r>
      <w:r w:rsidR="003021DC" w:rsidRPr="00F320D5">
        <w:rPr>
          <w:rFonts w:cstheme="minorHAnsi"/>
          <w:highlight w:val="yellow"/>
        </w:rPr>
        <w:t xml:space="preserve"> Signature/Name]</w:t>
      </w:r>
    </w:p>
    <w:p w14:paraId="656893B4" w14:textId="77777777" w:rsidR="000F3BAE" w:rsidRPr="00F320D5" w:rsidRDefault="000F3BAE" w:rsidP="00EE54FD">
      <w:pPr>
        <w:spacing w:after="0" w:line="240" w:lineRule="auto"/>
        <w:rPr>
          <w:rFonts w:cstheme="minorHAnsi"/>
        </w:rPr>
      </w:pPr>
    </w:p>
    <w:sectPr w:rsidR="000F3BAE" w:rsidRPr="00F320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6046C" w14:textId="77777777" w:rsidR="00203B92" w:rsidRDefault="00203B92" w:rsidP="00200644">
      <w:pPr>
        <w:spacing w:after="0" w:line="240" w:lineRule="auto"/>
      </w:pPr>
      <w:r>
        <w:separator/>
      </w:r>
    </w:p>
  </w:endnote>
  <w:endnote w:type="continuationSeparator" w:id="0">
    <w:p w14:paraId="30EC88E6" w14:textId="77777777" w:rsidR="00203B92" w:rsidRDefault="00203B92" w:rsidP="00200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DA3E2" w14:textId="77777777" w:rsidR="00200644" w:rsidRDefault="002006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0D667" w14:textId="77777777" w:rsidR="00200644" w:rsidRDefault="002006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F397D" w14:textId="77777777" w:rsidR="00200644" w:rsidRDefault="002006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9A7FC" w14:textId="77777777" w:rsidR="00203B92" w:rsidRDefault="00203B92" w:rsidP="00200644">
      <w:pPr>
        <w:spacing w:after="0" w:line="240" w:lineRule="auto"/>
      </w:pPr>
      <w:r>
        <w:separator/>
      </w:r>
    </w:p>
  </w:footnote>
  <w:footnote w:type="continuationSeparator" w:id="0">
    <w:p w14:paraId="04AA9CB8" w14:textId="77777777" w:rsidR="00203B92" w:rsidRDefault="00203B92" w:rsidP="00200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EAA78" w14:textId="77777777" w:rsidR="00200644" w:rsidRDefault="00200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014620"/>
      <w:docPartObj>
        <w:docPartGallery w:val="Watermarks"/>
        <w:docPartUnique/>
      </w:docPartObj>
    </w:sdtPr>
    <w:sdtEndPr/>
    <w:sdtContent>
      <w:p w14:paraId="31CC3C51" w14:textId="3373BCDD" w:rsidR="00200644" w:rsidRDefault="00472643">
        <w:pPr>
          <w:pStyle w:val="Header"/>
        </w:pPr>
        <w:r>
          <w:rPr>
            <w:noProof/>
          </w:rPr>
          <w:pict w14:anchorId="53D3AC4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603AF" w14:textId="77777777" w:rsidR="00200644" w:rsidRDefault="00200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605B9"/>
    <w:multiLevelType w:val="hybridMultilevel"/>
    <w:tmpl w:val="950A1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77AD8"/>
    <w:multiLevelType w:val="multilevel"/>
    <w:tmpl w:val="2178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762102"/>
    <w:multiLevelType w:val="hybridMultilevel"/>
    <w:tmpl w:val="26700AF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E48722B"/>
    <w:multiLevelType w:val="hybridMultilevel"/>
    <w:tmpl w:val="55FC0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22A18"/>
    <w:multiLevelType w:val="hybridMultilevel"/>
    <w:tmpl w:val="257EA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D4A94"/>
    <w:multiLevelType w:val="hybridMultilevel"/>
    <w:tmpl w:val="9E34B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381254">
    <w:abstractNumId w:val="4"/>
  </w:num>
  <w:num w:numId="2" w16cid:durableId="607808481">
    <w:abstractNumId w:val="5"/>
  </w:num>
  <w:num w:numId="3" w16cid:durableId="661935657">
    <w:abstractNumId w:val="2"/>
  </w:num>
  <w:num w:numId="4" w16cid:durableId="1253195919">
    <w:abstractNumId w:val="3"/>
  </w:num>
  <w:num w:numId="5" w16cid:durableId="184246552">
    <w:abstractNumId w:val="0"/>
  </w:num>
  <w:num w:numId="6" w16cid:durableId="1501430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BA"/>
    <w:rsid w:val="00020920"/>
    <w:rsid w:val="000408CE"/>
    <w:rsid w:val="000A2802"/>
    <w:rsid w:val="000B28BA"/>
    <w:rsid w:val="000F3BAE"/>
    <w:rsid w:val="000F6783"/>
    <w:rsid w:val="00110CFC"/>
    <w:rsid w:val="00123A7F"/>
    <w:rsid w:val="00146A91"/>
    <w:rsid w:val="00193630"/>
    <w:rsid w:val="00196ABE"/>
    <w:rsid w:val="001A0CAE"/>
    <w:rsid w:val="00200644"/>
    <w:rsid w:val="00203B92"/>
    <w:rsid w:val="002109FF"/>
    <w:rsid w:val="00214115"/>
    <w:rsid w:val="00295E40"/>
    <w:rsid w:val="003021DC"/>
    <w:rsid w:val="003170B1"/>
    <w:rsid w:val="003310B7"/>
    <w:rsid w:val="00472643"/>
    <w:rsid w:val="004D3481"/>
    <w:rsid w:val="00531667"/>
    <w:rsid w:val="00532964"/>
    <w:rsid w:val="005479D6"/>
    <w:rsid w:val="00593910"/>
    <w:rsid w:val="005C04E0"/>
    <w:rsid w:val="005E6A92"/>
    <w:rsid w:val="00605349"/>
    <w:rsid w:val="00617F31"/>
    <w:rsid w:val="00632922"/>
    <w:rsid w:val="006519BE"/>
    <w:rsid w:val="00691906"/>
    <w:rsid w:val="006C7761"/>
    <w:rsid w:val="006E4341"/>
    <w:rsid w:val="00723FAA"/>
    <w:rsid w:val="007270CF"/>
    <w:rsid w:val="007D19AE"/>
    <w:rsid w:val="007D448B"/>
    <w:rsid w:val="00831DAE"/>
    <w:rsid w:val="00837342"/>
    <w:rsid w:val="00851EC8"/>
    <w:rsid w:val="0086209D"/>
    <w:rsid w:val="008A0B64"/>
    <w:rsid w:val="008C6727"/>
    <w:rsid w:val="008F2A96"/>
    <w:rsid w:val="00912FBC"/>
    <w:rsid w:val="009927AE"/>
    <w:rsid w:val="009A5B4A"/>
    <w:rsid w:val="009E3A8C"/>
    <w:rsid w:val="009F363C"/>
    <w:rsid w:val="00A073BB"/>
    <w:rsid w:val="00A52AED"/>
    <w:rsid w:val="00AA0ABB"/>
    <w:rsid w:val="00AC3B05"/>
    <w:rsid w:val="00AD141D"/>
    <w:rsid w:val="00AD660B"/>
    <w:rsid w:val="00B05FD4"/>
    <w:rsid w:val="00B30F76"/>
    <w:rsid w:val="00B32FA2"/>
    <w:rsid w:val="00B53403"/>
    <w:rsid w:val="00B677B2"/>
    <w:rsid w:val="00B71B6C"/>
    <w:rsid w:val="00B75EC5"/>
    <w:rsid w:val="00BA2038"/>
    <w:rsid w:val="00BC48E9"/>
    <w:rsid w:val="00CA2281"/>
    <w:rsid w:val="00CF37A8"/>
    <w:rsid w:val="00D36727"/>
    <w:rsid w:val="00D4271C"/>
    <w:rsid w:val="00D50AA5"/>
    <w:rsid w:val="00DC0451"/>
    <w:rsid w:val="00E0576D"/>
    <w:rsid w:val="00E365B2"/>
    <w:rsid w:val="00E41A92"/>
    <w:rsid w:val="00E55E6D"/>
    <w:rsid w:val="00E61C2D"/>
    <w:rsid w:val="00E81EE2"/>
    <w:rsid w:val="00EA6AD7"/>
    <w:rsid w:val="00ED75E2"/>
    <w:rsid w:val="00EE54FD"/>
    <w:rsid w:val="00F015F7"/>
    <w:rsid w:val="00F313FA"/>
    <w:rsid w:val="00F320D5"/>
    <w:rsid w:val="00FE0728"/>
    <w:rsid w:val="00FE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14D3C"/>
  <w15:chartTrackingRefBased/>
  <w15:docId w15:val="{11D2E256-3A76-4249-96C8-3ADE3C0B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A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6A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6A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006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644"/>
  </w:style>
  <w:style w:type="paragraph" w:styleId="Footer">
    <w:name w:val="footer"/>
    <w:basedOn w:val="Normal"/>
    <w:link w:val="FooterChar"/>
    <w:uiPriority w:val="99"/>
    <w:unhideWhenUsed/>
    <w:rsid w:val="002006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644"/>
  </w:style>
  <w:style w:type="paragraph" w:styleId="NormalWeb">
    <w:name w:val="Normal (Web)"/>
    <w:basedOn w:val="Normal"/>
    <w:uiPriority w:val="99"/>
    <w:semiHidden/>
    <w:unhideWhenUsed/>
    <w:rsid w:val="00BA2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A20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3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hr.idaho.gov/statutes-rules-and-policies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1E2A"/>
      </a:dk2>
      <a:lt2>
        <a:srgbClr val="E7E6E6"/>
      </a:lt2>
      <a:accent1>
        <a:srgbClr val="8BDEFF"/>
      </a:accent1>
      <a:accent2>
        <a:srgbClr val="29C2FF"/>
      </a:accent2>
      <a:accent3>
        <a:srgbClr val="00A4E4"/>
      </a:accent3>
      <a:accent4>
        <a:srgbClr val="006E9A"/>
      </a:accent4>
      <a:accent5>
        <a:srgbClr val="003C54"/>
      </a:accent5>
      <a:accent6>
        <a:srgbClr val="001E2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Kraft Fisher</dc:creator>
  <cp:keywords/>
  <dc:description/>
  <cp:lastModifiedBy>Angela Kraft Fisher</cp:lastModifiedBy>
  <cp:revision>11</cp:revision>
  <cp:lastPrinted>2022-02-08T16:15:00Z</cp:lastPrinted>
  <dcterms:created xsi:type="dcterms:W3CDTF">2024-01-03T19:22:00Z</dcterms:created>
  <dcterms:modified xsi:type="dcterms:W3CDTF">2024-01-16T23:29:00Z</dcterms:modified>
</cp:coreProperties>
</file>